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1E024A36" w:rsidR="00C10AE0" w:rsidRPr="00A90619" w:rsidRDefault="0005556E" w:rsidP="0076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5B4A">
              <w:rPr>
                <w:rFonts w:ascii="Times New Roman" w:hAnsi="Times New Roman"/>
                <w:sz w:val="28"/>
                <w:szCs w:val="28"/>
              </w:rPr>
              <w:t>8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2BD4EE3" w:rsidR="00C10AE0" w:rsidRPr="00A90619" w:rsidRDefault="0005556E" w:rsidP="0076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1921">
              <w:rPr>
                <w:rFonts w:ascii="Times New Roman" w:hAnsi="Times New Roman"/>
                <w:sz w:val="28"/>
                <w:szCs w:val="28"/>
              </w:rPr>
              <w:t>0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 w:rsidR="00761921">
              <w:rPr>
                <w:rFonts w:ascii="Times New Roman" w:hAnsi="Times New Roman"/>
                <w:sz w:val="28"/>
                <w:szCs w:val="28"/>
              </w:rPr>
              <w:t>21</w:t>
            </w:r>
            <w:r w:rsidR="00485B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03F8886" w14:textId="77777777" w:rsidR="00761921" w:rsidRDefault="00E50513" w:rsidP="007619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61921">
              <w:rPr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761921">
              <w:rPr>
                <w:b/>
                <w:bCs/>
                <w:sz w:val="28"/>
                <w:szCs w:val="28"/>
              </w:rPr>
              <w:t>Извещении</w:t>
            </w:r>
            <w:proofErr w:type="gramEnd"/>
            <w:r w:rsidRPr="00761921">
              <w:rPr>
                <w:b/>
                <w:bCs/>
                <w:sz w:val="28"/>
                <w:szCs w:val="28"/>
              </w:rPr>
              <w:t xml:space="preserve"> о выявленных недостатках в документах, представленных уполномоченным представителем избирательного объединения </w:t>
            </w:r>
            <w:r w:rsidR="00761921" w:rsidRPr="00761921">
              <w:rPr>
                <w:b/>
                <w:bCs/>
                <w:color w:val="1A1A1A"/>
                <w:sz w:val="28"/>
                <w:szCs w:val="28"/>
              </w:rPr>
              <w:t xml:space="preserve">«Архангельское местное (городское) отделение политической партии «КОММУНИСТИЧЕСКАЯ ПАРТИЯ РОССИЙСКОЙ ФЕДЕРАЦИИ» </w:t>
            </w:r>
            <w:r w:rsidRPr="00761921">
              <w:rPr>
                <w:b/>
                <w:bCs/>
                <w:sz w:val="28"/>
                <w:szCs w:val="28"/>
              </w:rPr>
              <w:t xml:space="preserve">для выдвижения списка кандидатов в депутаты </w:t>
            </w:r>
            <w:r w:rsidR="00D87576" w:rsidRPr="00761921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761921">
              <w:rPr>
                <w:b/>
                <w:bCs/>
                <w:sz w:val="28"/>
                <w:szCs w:val="28"/>
              </w:rPr>
              <w:t xml:space="preserve"> восьмого созыва </w:t>
            </w:r>
          </w:p>
          <w:p w14:paraId="16279BE2" w14:textId="60655B50" w:rsidR="00E50513" w:rsidRPr="00761921" w:rsidRDefault="00E50513" w:rsidP="0076192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A1A1A"/>
                <w:sz w:val="28"/>
                <w:szCs w:val="28"/>
              </w:rPr>
            </w:pPr>
            <w:r w:rsidRPr="00761921">
              <w:rPr>
                <w:b/>
                <w:bCs/>
                <w:sz w:val="28"/>
                <w:szCs w:val="28"/>
              </w:rPr>
              <w:t>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0E1B254E" w14:textId="77FD137B" w:rsidR="00761921" w:rsidRDefault="00BC4A03" w:rsidP="00485B4A">
      <w:pPr>
        <w:pStyle w:val="a3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проведенной в соответствии со статьей </w:t>
      </w:r>
      <w:r w:rsidR="00087B91">
        <w:rPr>
          <w:sz w:val="28"/>
          <w:szCs w:val="28"/>
        </w:rPr>
        <w:t>45</w:t>
      </w:r>
      <w:r>
        <w:rPr>
          <w:sz w:val="28"/>
          <w:szCs w:val="28"/>
        </w:rPr>
        <w:t xml:space="preserve"> областного закона «О выборах </w:t>
      </w:r>
      <w:r w:rsidR="00087B91">
        <w:rPr>
          <w:sz w:val="28"/>
          <w:szCs w:val="28"/>
        </w:rPr>
        <w:t>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="008A36A9">
        <w:rPr>
          <w:sz w:val="28"/>
          <w:szCs w:val="28"/>
        </w:rPr>
        <w:t xml:space="preserve"> (далее – областной закон)</w:t>
      </w:r>
      <w:r>
        <w:rPr>
          <w:sz w:val="28"/>
          <w:szCs w:val="28"/>
        </w:rPr>
        <w:t xml:space="preserve"> проверки документов, представленных в соответствии со статьей </w:t>
      </w:r>
      <w:r w:rsidR="008A36A9">
        <w:rPr>
          <w:sz w:val="28"/>
          <w:szCs w:val="28"/>
        </w:rPr>
        <w:t>40</w:t>
      </w:r>
      <w:r>
        <w:rPr>
          <w:sz w:val="28"/>
          <w:szCs w:val="28"/>
        </w:rPr>
        <w:t xml:space="preserve"> областного закона избирательным объединением </w:t>
      </w:r>
      <w:r w:rsidR="00761921" w:rsidRPr="00761921">
        <w:rPr>
          <w:bCs/>
          <w:color w:val="1A1A1A"/>
        </w:rPr>
        <w:t>«</w:t>
      </w:r>
      <w:r w:rsidR="00761921" w:rsidRPr="00761921">
        <w:rPr>
          <w:bCs/>
          <w:color w:val="1A1A1A"/>
          <w:sz w:val="28"/>
          <w:szCs w:val="28"/>
        </w:rPr>
        <w:t>Архангельское местное (городское) отделение политической партии «КОММУНИСТИЧЕСКАЯ ПАРТИЯ РОССИЙСКОЙ ФЕДЕРАЦИИ»</w:t>
      </w:r>
      <w:r w:rsidR="00761921" w:rsidRPr="0091323D">
        <w:rPr>
          <w:b/>
          <w:bCs/>
          <w:color w:val="1A1A1A"/>
        </w:rPr>
        <w:t xml:space="preserve"> </w:t>
      </w:r>
      <w:r w:rsidRPr="007541C2">
        <w:rPr>
          <w:sz w:val="28"/>
          <w:szCs w:val="28"/>
        </w:rPr>
        <w:t>для выдвижения списка</w:t>
      </w:r>
      <w:r>
        <w:rPr>
          <w:sz w:val="28"/>
          <w:szCs w:val="28"/>
        </w:rPr>
        <w:t xml:space="preserve"> кандидатов в депутаты </w:t>
      </w:r>
      <w:r w:rsidR="00E9635F">
        <w:rPr>
          <w:sz w:val="28"/>
          <w:szCs w:val="28"/>
        </w:rPr>
        <w:t>Архангельской го</w:t>
      </w:r>
      <w:r w:rsidR="00AB7B23">
        <w:rPr>
          <w:sz w:val="28"/>
          <w:szCs w:val="28"/>
        </w:rPr>
        <w:t>родской Думы</w:t>
      </w:r>
      <w:proofErr w:type="gramEnd"/>
      <w:r w:rsidR="00AB7B23">
        <w:rPr>
          <w:sz w:val="28"/>
          <w:szCs w:val="28"/>
        </w:rPr>
        <w:t xml:space="preserve"> двадцать</w:t>
      </w:r>
      <w:r>
        <w:rPr>
          <w:sz w:val="28"/>
          <w:szCs w:val="28"/>
        </w:rPr>
        <w:t xml:space="preserve"> восьмого созыва по единому избирательному округу, </w:t>
      </w:r>
      <w:r w:rsidR="00AB7B23">
        <w:rPr>
          <w:sz w:val="28"/>
          <w:szCs w:val="28"/>
        </w:rPr>
        <w:t>Октябрьская территориальная избирательная комиссия, г. Архангельск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AE32A71" w14:textId="49059A70" w:rsidR="00BC4A03" w:rsidRPr="00761921" w:rsidRDefault="00BC4A03" w:rsidP="00761921">
      <w:pPr>
        <w:pStyle w:val="a3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Направить в избирательное объединение </w:t>
      </w:r>
      <w:r w:rsidR="00761921" w:rsidRPr="00761921">
        <w:rPr>
          <w:bCs/>
          <w:color w:val="1A1A1A"/>
        </w:rPr>
        <w:t>«</w:t>
      </w:r>
      <w:r w:rsidR="00761921" w:rsidRPr="00761921">
        <w:rPr>
          <w:bCs/>
          <w:color w:val="1A1A1A"/>
          <w:sz w:val="28"/>
          <w:szCs w:val="28"/>
        </w:rPr>
        <w:t>Архангельское местное (городское) отделение политической партии «КОММУНИСТИЧЕСКАЯ ПАРТИЯ РОССИЙСКОЙ ФЕДЕРАЦИИ»</w:t>
      </w:r>
      <w:r w:rsidR="00485B4A">
        <w:rPr>
          <w:b/>
          <w:bCs/>
          <w:color w:val="1A1A1A"/>
        </w:rPr>
        <w:t xml:space="preserve"> </w:t>
      </w:r>
      <w:r>
        <w:rPr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761921" w:rsidRPr="00761921">
        <w:rPr>
          <w:bCs/>
          <w:color w:val="1A1A1A"/>
        </w:rPr>
        <w:t>«</w:t>
      </w:r>
      <w:r w:rsidR="00761921" w:rsidRPr="00761921">
        <w:rPr>
          <w:bCs/>
          <w:color w:val="1A1A1A"/>
          <w:sz w:val="28"/>
          <w:szCs w:val="28"/>
        </w:rPr>
        <w:t>Архангельское местное (городское) отделение политической партии «КОММУНИСТИЧЕСКАЯ ПАРТИЯ РОССИЙСКОЙ ФЕДЕРАЦИИ»</w:t>
      </w:r>
      <w:r w:rsidR="00761921" w:rsidRPr="0091323D">
        <w:rPr>
          <w:b/>
          <w:bCs/>
          <w:color w:val="1A1A1A"/>
        </w:rPr>
        <w:t xml:space="preserve"> </w:t>
      </w:r>
      <w:r w:rsidR="00AB7B23">
        <w:rPr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>
        <w:rPr>
          <w:sz w:val="28"/>
          <w:szCs w:val="28"/>
        </w:rPr>
        <w:t>(прилагается).</w:t>
      </w:r>
      <w:proofErr w:type="gramEnd"/>
    </w:p>
    <w:p w14:paraId="37E00DAA" w14:textId="4AF19A7E" w:rsidR="00BC4A03" w:rsidRDefault="00BC4A03" w:rsidP="00BC4A03">
      <w:pPr>
        <w:pStyle w:val="a3"/>
        <w:spacing w:after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AB7B23">
        <w:rPr>
          <w:sz w:val="28"/>
          <w:szCs w:val="28"/>
        </w:rPr>
        <w:t>Октябрьской территориальной избирательной комиссии, г. Архангельск</w:t>
      </w:r>
      <w:r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575026">
      <w:pPr>
        <w:pStyle w:val="a3"/>
        <w:spacing w:after="0" w:line="33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2692"/>
        <w:gridCol w:w="2658"/>
      </w:tblGrid>
      <w:tr w:rsidR="00BC4A03" w14:paraId="0FAA0B95" w14:textId="77777777" w:rsidTr="00575026">
        <w:trPr>
          <w:trHeight w:hRule="exact" w:val="1439"/>
        </w:trPr>
        <w:tc>
          <w:tcPr>
            <w:tcW w:w="2204" w:type="pct"/>
          </w:tcPr>
          <w:p w14:paraId="44118E94" w14:textId="12C8F160" w:rsidR="0076192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41E0A7D9" w14:textId="77777777" w:rsidR="00761921" w:rsidRDefault="0076192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5259F" w14:textId="12D30272" w:rsidR="00BC4A03" w:rsidRDefault="00761921" w:rsidP="005750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575026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07" w:type="pct"/>
          </w:tcPr>
          <w:p w14:paraId="4C011E3A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14:paraId="4B4971C1" w14:textId="6293FD9B" w:rsidR="00575026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</w:p>
          <w:p w14:paraId="627511FA" w14:textId="77777777" w:rsidR="00761921" w:rsidRDefault="0076192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B9399" w14:textId="043B2CD6" w:rsidR="00BC4A03" w:rsidRDefault="0076192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Сироткина 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5ACD7947" w:rsidR="00BC4A03" w:rsidRDefault="00BC4A03" w:rsidP="007619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9547A">
              <w:rPr>
                <w:rFonts w:ascii="Times New Roman" w:hAnsi="Times New Roman"/>
                <w:sz w:val="24"/>
              </w:rPr>
              <w:t>2</w:t>
            </w:r>
            <w:r w:rsidR="00485B4A">
              <w:rPr>
                <w:rFonts w:ascii="Times New Roman" w:hAnsi="Times New Roman"/>
                <w:sz w:val="24"/>
              </w:rPr>
              <w:t>8</w:t>
            </w:r>
            <w:r w:rsidR="00761921">
              <w:rPr>
                <w:rFonts w:ascii="Times New Roman" w:hAnsi="Times New Roman"/>
                <w:sz w:val="24"/>
              </w:rPr>
              <w:t xml:space="preserve"> июля 2023 г. № 60</w:t>
            </w:r>
            <w:r>
              <w:rPr>
                <w:rFonts w:ascii="Times New Roman" w:hAnsi="Times New Roman"/>
                <w:sz w:val="24"/>
              </w:rPr>
              <w:t>/</w:t>
            </w:r>
            <w:r w:rsidR="00761921">
              <w:rPr>
                <w:rFonts w:ascii="Times New Roman" w:hAnsi="Times New Roman"/>
                <w:sz w:val="24"/>
              </w:rPr>
              <w:t>21</w:t>
            </w:r>
            <w:r w:rsidR="00485B4A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6929F958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761921" w:rsidRPr="00761921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  <w:t>«</w:t>
      </w:r>
      <w:r w:rsidR="00761921" w:rsidRPr="00761921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A3DCC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»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0A4F98F6" w:rsidR="00BC4A03" w:rsidRPr="00AE1872" w:rsidRDefault="00BC4A03" w:rsidP="007619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761921" w:rsidRPr="00761921">
        <w:rPr>
          <w:rFonts w:ascii="Times New Roman" w:eastAsia="Times New Roman" w:hAnsi="Times New Roman"/>
          <w:bCs/>
          <w:color w:val="1A1A1A"/>
          <w:sz w:val="24"/>
          <w:szCs w:val="24"/>
          <w:lang w:eastAsia="ru-RU"/>
        </w:rPr>
        <w:t>«</w:t>
      </w:r>
      <w:r w:rsidR="00761921" w:rsidRPr="00761921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ФЕДЕРАЦИИ»</w:t>
      </w:r>
      <w:r w:rsidR="00761921" w:rsidRPr="00761921">
        <w:rPr>
          <w:rFonts w:ascii="Times New Roman" w:eastAsia="Times New Roman" w:hAnsi="Times New Roman"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proofErr w:type="gramEnd"/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единому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AE1872">
        <w:rPr>
          <w:rFonts w:ascii="Times New Roman" w:hAnsi="Times New Roman"/>
          <w:sz w:val="28"/>
          <w:szCs w:val="28"/>
        </w:rPr>
        <w:t>недостатки</w:t>
      </w:r>
      <w:r w:rsidR="007F2BC7" w:rsidRPr="00AE1872">
        <w:rPr>
          <w:rFonts w:ascii="Times New Roman" w:hAnsi="Times New Roman"/>
          <w:sz w:val="28"/>
          <w:szCs w:val="28"/>
        </w:rPr>
        <w:t>:</w:t>
      </w:r>
    </w:p>
    <w:p w14:paraId="7707ED31" w14:textId="77777777" w:rsidR="00761921" w:rsidRPr="00761921" w:rsidRDefault="00761921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Гревцов</w:t>
      </w:r>
      <w:proofErr w:type="spellEnd"/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А.В. – дата выдачи документа об образовании в заявлении кандидата не соответствует подтверждающему документу;</w:t>
      </w:r>
    </w:p>
    <w:p w14:paraId="0623586E" w14:textId="77777777" w:rsidR="00761921" w:rsidRPr="00761921" w:rsidRDefault="00761921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Васильев Р.А. – в списке не указана дата погашения судимости;</w:t>
      </w:r>
    </w:p>
    <w:p w14:paraId="15042F88" w14:textId="77777777" w:rsidR="00761921" w:rsidRPr="00761921" w:rsidRDefault="00761921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Рыбалко В.А. – </w:t>
      </w:r>
      <w:r w:rsidRPr="0076192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места работы в списке и в заявлении кандидата не соответствует подтверждающему документу;</w:t>
      </w:r>
    </w:p>
    <w:p w14:paraId="5CA03764" w14:textId="77777777" w:rsidR="00761921" w:rsidRPr="00761921" w:rsidRDefault="00761921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Трофимов А.В. – </w:t>
      </w:r>
      <w:r w:rsidRPr="00761921">
        <w:rPr>
          <w:rFonts w:ascii="Times New Roman" w:hAnsi="Times New Roman"/>
          <w:color w:val="000000" w:themeColor="text1"/>
          <w:sz w:val="28"/>
          <w:szCs w:val="28"/>
        </w:rPr>
        <w:t xml:space="preserve">в списке </w:t>
      </w: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отсутствует указание на населенный пункт, в котором находится место жительства кандидата;</w:t>
      </w:r>
    </w:p>
    <w:p w14:paraId="0979E002" w14:textId="5AA4740C" w:rsidR="00761921" w:rsidRDefault="00761921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6192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Попов Д.И. – дата выдачи документа об образовании в заявлении кандидата не соответствует подтверждающему документу</w:t>
      </w:r>
      <w:r w:rsidR="002F65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14:paraId="418521E2" w14:textId="462C501C" w:rsidR="002F6572" w:rsidRPr="00761921" w:rsidRDefault="002F6572" w:rsidP="00761921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Кузнецов А.В. – в Сведениях о доходах не указан СНИЛС.</w:t>
      </w:r>
    </w:p>
    <w:p w14:paraId="244CED92" w14:textId="5CBCB2AB" w:rsidR="00BC4A03" w:rsidRDefault="00BC4A03" w:rsidP="007619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72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</w:t>
      </w:r>
      <w:r w:rsidRPr="00265E95">
        <w:rPr>
          <w:rFonts w:ascii="Times New Roman" w:hAnsi="Times New Roman"/>
          <w:sz w:val="28"/>
          <w:szCs w:val="28"/>
        </w:rPr>
        <w:t xml:space="preserve"> соответствие</w:t>
      </w:r>
      <w:r w:rsidRPr="00594873">
        <w:rPr>
          <w:rFonts w:ascii="Times New Roman" w:hAnsi="Times New Roman"/>
          <w:sz w:val="28"/>
          <w:szCs w:val="28"/>
        </w:rPr>
        <w:t xml:space="preserve"> с требованиями Федерального закона «Об основных гарантиях </w:t>
      </w:r>
      <w:r w:rsidRPr="00594873">
        <w:rPr>
          <w:rFonts w:ascii="Times New Roman" w:hAnsi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7619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3C73D429" w14:textId="3B9B4528" w:rsidR="00BC4A03" w:rsidRDefault="00BC4A03" w:rsidP="0076192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BC4A03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7B91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9547A"/>
    <w:rsid w:val="001A07EA"/>
    <w:rsid w:val="001A575A"/>
    <w:rsid w:val="001B217B"/>
    <w:rsid w:val="001B2BBE"/>
    <w:rsid w:val="001B39FC"/>
    <w:rsid w:val="001B6BCB"/>
    <w:rsid w:val="001D4D61"/>
    <w:rsid w:val="0021561C"/>
    <w:rsid w:val="002369AF"/>
    <w:rsid w:val="00265E95"/>
    <w:rsid w:val="002744C2"/>
    <w:rsid w:val="002816C9"/>
    <w:rsid w:val="00287DAF"/>
    <w:rsid w:val="00294202"/>
    <w:rsid w:val="002962DE"/>
    <w:rsid w:val="002B25A7"/>
    <w:rsid w:val="002B5229"/>
    <w:rsid w:val="002F6572"/>
    <w:rsid w:val="00302760"/>
    <w:rsid w:val="00310D9B"/>
    <w:rsid w:val="003257BA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B4A"/>
    <w:rsid w:val="00485F48"/>
    <w:rsid w:val="00486537"/>
    <w:rsid w:val="00494863"/>
    <w:rsid w:val="0049530E"/>
    <w:rsid w:val="004C2275"/>
    <w:rsid w:val="004C370D"/>
    <w:rsid w:val="004E68D4"/>
    <w:rsid w:val="00527A64"/>
    <w:rsid w:val="00534A47"/>
    <w:rsid w:val="005452A7"/>
    <w:rsid w:val="00553CE3"/>
    <w:rsid w:val="00575026"/>
    <w:rsid w:val="00583ABF"/>
    <w:rsid w:val="00594873"/>
    <w:rsid w:val="005A02CE"/>
    <w:rsid w:val="005B11D8"/>
    <w:rsid w:val="005C65E5"/>
    <w:rsid w:val="005C660E"/>
    <w:rsid w:val="005F2BCB"/>
    <w:rsid w:val="006038CE"/>
    <w:rsid w:val="00612898"/>
    <w:rsid w:val="00625621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17C46"/>
    <w:rsid w:val="00743318"/>
    <w:rsid w:val="00747AC6"/>
    <w:rsid w:val="007541C2"/>
    <w:rsid w:val="00761921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31B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A46E4"/>
    <w:rsid w:val="00BC1C2F"/>
    <w:rsid w:val="00BC4A03"/>
    <w:rsid w:val="00BE49F0"/>
    <w:rsid w:val="00BE51F1"/>
    <w:rsid w:val="00C10AE0"/>
    <w:rsid w:val="00C202A1"/>
    <w:rsid w:val="00C31FC4"/>
    <w:rsid w:val="00C85FC5"/>
    <w:rsid w:val="00CA3DCC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65CA"/>
    <w:rsid w:val="00E6415A"/>
    <w:rsid w:val="00E7602B"/>
    <w:rsid w:val="00E86698"/>
    <w:rsid w:val="00E9415A"/>
    <w:rsid w:val="00E9635F"/>
    <w:rsid w:val="00EA087F"/>
    <w:rsid w:val="00EA6763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F9B4-F60E-4756-98F1-2D65E78C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2023-07-21T14:20:00Z</cp:lastPrinted>
  <dcterms:created xsi:type="dcterms:W3CDTF">2023-07-30T10:54:00Z</dcterms:created>
  <dcterms:modified xsi:type="dcterms:W3CDTF">2023-07-30T10:54:00Z</dcterms:modified>
</cp:coreProperties>
</file>